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E718" w14:textId="77777777" w:rsidR="001F1612" w:rsidRDefault="00154A95">
      <w:r>
        <w:t>Unit 2: Classification and Living things</w:t>
      </w:r>
    </w:p>
    <w:p w14:paraId="731D70D0" w14:textId="77777777" w:rsidR="00154A95" w:rsidRDefault="00154A95" w:rsidP="00154A95">
      <w:pPr>
        <w:pStyle w:val="ListParagraph"/>
        <w:numPr>
          <w:ilvl w:val="0"/>
          <w:numId w:val="1"/>
        </w:numPr>
      </w:pPr>
      <w:proofErr w:type="gramStart"/>
      <w:r>
        <w:t>organism</w:t>
      </w:r>
      <w:proofErr w:type="gramEnd"/>
    </w:p>
    <w:p w14:paraId="4B7DC762" w14:textId="77777777" w:rsidR="00154A95" w:rsidRDefault="00154A95" w:rsidP="00154A95">
      <w:pPr>
        <w:pStyle w:val="ListParagraph"/>
        <w:numPr>
          <w:ilvl w:val="0"/>
          <w:numId w:val="1"/>
        </w:numPr>
      </w:pPr>
      <w:proofErr w:type="gramStart"/>
      <w:r>
        <w:t>stimulus</w:t>
      </w:r>
      <w:proofErr w:type="gramEnd"/>
    </w:p>
    <w:p w14:paraId="3356E321" w14:textId="77777777" w:rsidR="00154A95" w:rsidRDefault="00154A95" w:rsidP="00154A95">
      <w:pPr>
        <w:pStyle w:val="ListParagraph"/>
        <w:numPr>
          <w:ilvl w:val="0"/>
          <w:numId w:val="1"/>
        </w:numPr>
      </w:pPr>
      <w:proofErr w:type="gramStart"/>
      <w:r>
        <w:t>response</w:t>
      </w:r>
      <w:proofErr w:type="gramEnd"/>
    </w:p>
    <w:p w14:paraId="27542B60" w14:textId="77777777" w:rsidR="00154A95" w:rsidRDefault="00154A95" w:rsidP="00154A95">
      <w:pPr>
        <w:pStyle w:val="ListParagraph"/>
        <w:numPr>
          <w:ilvl w:val="0"/>
          <w:numId w:val="1"/>
        </w:numPr>
      </w:pPr>
      <w:proofErr w:type="gramStart"/>
      <w:r>
        <w:t>homeostasis</w:t>
      </w:r>
      <w:proofErr w:type="gramEnd"/>
    </w:p>
    <w:p w14:paraId="6310D92A" w14:textId="77777777" w:rsidR="00154A95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growth</w:t>
      </w:r>
      <w:proofErr w:type="gramEnd"/>
    </w:p>
    <w:p w14:paraId="1868118D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development</w:t>
      </w:r>
      <w:proofErr w:type="gramEnd"/>
    </w:p>
    <w:p w14:paraId="6B761A46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lifespan</w:t>
      </w:r>
      <w:proofErr w:type="gramEnd"/>
    </w:p>
    <w:p w14:paraId="2CDAD748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living</w:t>
      </w:r>
      <w:proofErr w:type="gramEnd"/>
    </w:p>
    <w:p w14:paraId="6281B5B4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nonliving</w:t>
      </w:r>
      <w:proofErr w:type="gramEnd"/>
      <w:r>
        <w:t xml:space="preserve"> </w:t>
      </w:r>
    </w:p>
    <w:p w14:paraId="25249E59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dead</w:t>
      </w:r>
      <w:proofErr w:type="gramEnd"/>
    </w:p>
    <w:p w14:paraId="08DB7BA6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scientific</w:t>
      </w:r>
      <w:proofErr w:type="gramEnd"/>
      <w:r>
        <w:t xml:space="preserve"> name</w:t>
      </w:r>
    </w:p>
    <w:p w14:paraId="6723556F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binomial</w:t>
      </w:r>
      <w:proofErr w:type="gramEnd"/>
      <w:r>
        <w:t xml:space="preserve"> nomenclature</w:t>
      </w:r>
    </w:p>
    <w:p w14:paraId="51918420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kingdom</w:t>
      </w:r>
      <w:proofErr w:type="gramEnd"/>
    </w:p>
    <w:p w14:paraId="5686A2AE" w14:textId="77777777" w:rsidR="00F809EC" w:rsidRDefault="00F809EC" w:rsidP="00154A95">
      <w:pPr>
        <w:pStyle w:val="ListParagraph"/>
        <w:numPr>
          <w:ilvl w:val="0"/>
          <w:numId w:val="1"/>
        </w:numPr>
      </w:pPr>
      <w:proofErr w:type="gramStart"/>
      <w:r>
        <w:t>genus</w:t>
      </w:r>
      <w:proofErr w:type="gramEnd"/>
    </w:p>
    <w:p w14:paraId="061BCC00" w14:textId="77777777" w:rsidR="00F809EC" w:rsidRDefault="00F809EC" w:rsidP="00154A95">
      <w:pPr>
        <w:pStyle w:val="ListParagraph"/>
        <w:numPr>
          <w:ilvl w:val="0"/>
          <w:numId w:val="1"/>
        </w:numPr>
      </w:pPr>
      <w:r>
        <w:t>species</w:t>
      </w:r>
      <w:bookmarkStart w:id="0" w:name="_GoBack"/>
      <w:bookmarkEnd w:id="0"/>
    </w:p>
    <w:sectPr w:rsidR="00F809EC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6136"/>
    <w:multiLevelType w:val="hybridMultilevel"/>
    <w:tmpl w:val="CE18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95"/>
    <w:rsid w:val="00154A95"/>
    <w:rsid w:val="001F1612"/>
    <w:rsid w:val="00F809EC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2B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Macintosh Word</Application>
  <DocSecurity>0</DocSecurity>
  <Lines>1</Lines>
  <Paragraphs>1</Paragraphs>
  <ScaleCrop>false</ScaleCrop>
  <Company>UCSD#4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2</cp:revision>
  <dcterms:created xsi:type="dcterms:W3CDTF">2013-11-15T20:06:00Z</dcterms:created>
  <dcterms:modified xsi:type="dcterms:W3CDTF">2013-11-15T20:12:00Z</dcterms:modified>
</cp:coreProperties>
</file>